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7F" w:rsidRPr="002D3797" w:rsidRDefault="00CE29A0" w:rsidP="00164D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97"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E16D7F" w:rsidRPr="002D3797" w:rsidRDefault="00164DFE" w:rsidP="00164D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97">
        <w:rPr>
          <w:rFonts w:ascii="Times New Roman" w:hAnsi="Times New Roman" w:cs="Times New Roman"/>
          <w:b/>
          <w:sz w:val="24"/>
          <w:szCs w:val="24"/>
        </w:rPr>
        <w:t>з</w:t>
      </w:r>
      <w:r w:rsidR="00E16D7F" w:rsidRPr="002D3797">
        <w:rPr>
          <w:rFonts w:ascii="Times New Roman" w:hAnsi="Times New Roman" w:cs="Times New Roman"/>
          <w:b/>
          <w:sz w:val="24"/>
          <w:szCs w:val="24"/>
        </w:rPr>
        <w:t>аседания методического объединения  учителей истории и обществоведения</w:t>
      </w:r>
    </w:p>
    <w:p w:rsidR="00E16D7F" w:rsidRPr="002D3797" w:rsidRDefault="00E16D7F" w:rsidP="00164D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3797"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E6406E" w:rsidRPr="002D3797">
        <w:rPr>
          <w:rFonts w:ascii="Times New Roman" w:hAnsi="Times New Roman" w:cs="Times New Roman"/>
          <w:b/>
          <w:sz w:val="24"/>
          <w:szCs w:val="24"/>
        </w:rPr>
        <w:t>27.</w:t>
      </w:r>
      <w:r w:rsidRPr="002D3797">
        <w:rPr>
          <w:rFonts w:ascii="Times New Roman" w:hAnsi="Times New Roman" w:cs="Times New Roman"/>
          <w:b/>
          <w:sz w:val="24"/>
          <w:szCs w:val="24"/>
        </w:rPr>
        <w:t>08 .201</w:t>
      </w:r>
      <w:r w:rsidR="00E6406E" w:rsidRPr="002D3797">
        <w:rPr>
          <w:rFonts w:ascii="Times New Roman" w:hAnsi="Times New Roman" w:cs="Times New Roman"/>
          <w:b/>
          <w:sz w:val="24"/>
          <w:szCs w:val="24"/>
        </w:rPr>
        <w:t>3</w:t>
      </w:r>
    </w:p>
    <w:p w:rsidR="00E16D7F" w:rsidRPr="002D3797" w:rsidRDefault="00E16D7F" w:rsidP="00164D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D7F" w:rsidRPr="00164DFE" w:rsidRDefault="00E16D7F" w:rsidP="00164D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 w:rsidRPr="00164DF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64DFE">
        <w:rPr>
          <w:rFonts w:ascii="Times New Roman" w:hAnsi="Times New Roman" w:cs="Times New Roman"/>
          <w:sz w:val="24"/>
          <w:szCs w:val="24"/>
        </w:rPr>
        <w:t xml:space="preserve">                                       Давидович Е.Д</w:t>
      </w:r>
    </w:p>
    <w:p w:rsidR="00E16D7F" w:rsidRPr="00164DFE" w:rsidRDefault="00E16D7F" w:rsidP="00164D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Позднякова А.Н.</w:t>
      </w:r>
    </w:p>
    <w:p w:rsidR="00E16D7F" w:rsidRDefault="00E16D7F" w:rsidP="00164D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164DFE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  <w:r w:rsidRPr="00164DFE">
        <w:rPr>
          <w:rFonts w:ascii="Times New Roman" w:hAnsi="Times New Roman" w:cs="Times New Roman"/>
          <w:sz w:val="24"/>
          <w:szCs w:val="24"/>
        </w:rPr>
        <w:t xml:space="preserve"> А.Д.</w:t>
      </w:r>
    </w:p>
    <w:bookmarkEnd w:id="0"/>
    <w:p w:rsidR="00E6406E" w:rsidRPr="00164DFE" w:rsidRDefault="00E6406E" w:rsidP="00164D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Канойко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С.Г.</w:t>
      </w:r>
    </w:p>
    <w:p w:rsidR="00E16D7F" w:rsidRPr="00164DFE" w:rsidRDefault="00E16D7F" w:rsidP="00164D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4DFE" w:rsidRPr="00164DFE" w:rsidRDefault="00E16D7F" w:rsidP="00164D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64DFE">
        <w:rPr>
          <w:rFonts w:ascii="Times New Roman" w:hAnsi="Times New Roman" w:cs="Times New Roman"/>
          <w:b/>
          <w:i/>
          <w:sz w:val="24"/>
          <w:szCs w:val="24"/>
        </w:rPr>
        <w:t xml:space="preserve">Тема.      </w:t>
      </w:r>
      <w:r w:rsidR="00E6406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406E" w:rsidRPr="00E6406E">
        <w:rPr>
          <w:rFonts w:ascii="Times New Roman" w:hAnsi="Times New Roman" w:cs="Times New Roman"/>
          <w:b/>
          <w:i/>
          <w:sz w:val="24"/>
          <w:szCs w:val="24"/>
        </w:rPr>
        <w:t>Научно-методическое обеспечение организации образовательного процесса по истории, географии, обществоведению  в 2013/2014 учебном году – учебно-программная документация образовательной программы среднего образования</w:t>
      </w:r>
    </w:p>
    <w:p w:rsidR="00E16D7F" w:rsidRDefault="00E16D7F" w:rsidP="00164D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DFE">
        <w:rPr>
          <w:rFonts w:ascii="Times New Roman" w:hAnsi="Times New Roman" w:cs="Times New Roman"/>
          <w:b/>
          <w:sz w:val="24"/>
          <w:szCs w:val="24"/>
        </w:rPr>
        <w:t>Форма проведения : инструктивн</w:t>
      </w:r>
      <w:proofErr w:type="gramStart"/>
      <w:r w:rsidRPr="00164DFE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164DFE">
        <w:rPr>
          <w:rFonts w:ascii="Times New Roman" w:hAnsi="Times New Roman" w:cs="Times New Roman"/>
          <w:b/>
          <w:sz w:val="24"/>
          <w:szCs w:val="24"/>
        </w:rPr>
        <w:t xml:space="preserve"> методическое совещание</w:t>
      </w:r>
    </w:p>
    <w:p w:rsidR="00164DFE" w:rsidRPr="00164DFE" w:rsidRDefault="00164DFE" w:rsidP="00164DF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16D7F" w:rsidRPr="00164DFE" w:rsidRDefault="00E16D7F" w:rsidP="00164DF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164DFE">
        <w:rPr>
          <w:rFonts w:ascii="Times New Roman" w:hAnsi="Times New Roman" w:cs="Times New Roman"/>
          <w:b/>
          <w:i/>
          <w:sz w:val="24"/>
          <w:szCs w:val="24"/>
        </w:rPr>
        <w:t>Вопросы для обсуждения</w:t>
      </w:r>
    </w:p>
    <w:p w:rsidR="00E16D7F" w:rsidRPr="00164DFE" w:rsidRDefault="00E16D7F" w:rsidP="00164DF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 xml:space="preserve">  </w:t>
      </w: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1.Анализ состояния преподавания и качества знаний по истории и обществоведению по итогам 201</w:t>
      </w:r>
      <w:r w:rsidR="00E640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E6406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года и централизованного тестирования </w:t>
      </w:r>
    </w:p>
    <w:p w:rsidR="00E16D7F" w:rsidRPr="00164DFE" w:rsidRDefault="00E16D7F" w:rsidP="00164DFE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Позднякова А.Н</w:t>
      </w:r>
      <w:r w:rsidRPr="00164D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06E" w:rsidRPr="00164DFE" w:rsidRDefault="00E16D7F" w:rsidP="00E6406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2. Нормативное и  правовое обеспечение образовательного  процесса: Кодекс об образовании,  концепция, стандарты и программы, ИМП, программы  факуль</w:t>
      </w:r>
      <w:r w:rsidR="00E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тативных  занятий  по истории, </w:t>
      </w: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обществоведению</w:t>
      </w:r>
      <w:proofErr w:type="gramStart"/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06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E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географии</w:t>
      </w:r>
      <w:r w:rsidR="00E6406E"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r w:rsidR="00E6406E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Толстик</w:t>
      </w:r>
      <w:proofErr w:type="spellEnd"/>
      <w:r w:rsidR="00E6406E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А.Д  </w:t>
      </w:r>
    </w:p>
    <w:p w:rsidR="00E16D7F" w:rsidRPr="00164DFE" w:rsidRDefault="00E16D7F" w:rsidP="00E6406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06E" w:rsidRPr="000A69EE" w:rsidRDefault="00E6406E" w:rsidP="00E6406E">
      <w:pPr>
        <w:ind w:left="44" w:firstLine="14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39DA">
        <w:rPr>
          <w:rFonts w:ascii="Times New Roman" w:hAnsi="Times New Roman" w:cs="Times New Roman"/>
          <w:color w:val="000000" w:themeColor="text1"/>
          <w:sz w:val="24"/>
          <w:szCs w:val="24"/>
        </w:rPr>
        <w:t>«Методические рекомендация по формированию культуры устной и письменной речи в учреждениях образования, которые реализуют образовательные программы общего среднего образования»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Давидович Е.Д.</w:t>
      </w:r>
    </w:p>
    <w:p w:rsidR="00E16D7F" w:rsidRPr="00164DFE" w:rsidRDefault="00E16D7F" w:rsidP="00164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4DFE">
        <w:rPr>
          <w:rFonts w:ascii="Times New Roman" w:eastAsia="Calibri" w:hAnsi="Times New Roman" w:cs="Times New Roman"/>
          <w:i/>
          <w:sz w:val="24"/>
          <w:szCs w:val="24"/>
        </w:rPr>
        <w:t>Учебно-методический блок</w:t>
      </w:r>
      <w:r w:rsidRPr="00164DF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16D7F" w:rsidRPr="00164DFE" w:rsidRDefault="00E6406E" w:rsidP="00164DF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406E" w:rsidRPr="00E6406E" w:rsidRDefault="00E6406E" w:rsidP="00E6406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 Рассмотрение программы платных образовательных услуг «История </w:t>
      </w:r>
      <w:proofErr w:type="spellStart"/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>Беларуси</w:t>
      </w:r>
      <w:proofErr w:type="gramStart"/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>:и</w:t>
      </w:r>
      <w:proofErr w:type="gramEnd"/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proofErr w:type="spellEnd"/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прошлого в современность»</w:t>
      </w:r>
    </w:p>
    <w:p w:rsidR="00E6406E" w:rsidRPr="00E6406E" w:rsidRDefault="00E6406E" w:rsidP="00E6406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06E" w:rsidRPr="00E6406E" w:rsidRDefault="00E6406E" w:rsidP="00E6406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Согласование графика проведения школьной олимпиады  и предметной недели.</w:t>
      </w:r>
    </w:p>
    <w:p w:rsidR="00E6406E" w:rsidRDefault="00E6406E" w:rsidP="00E6406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>3. Организация работы над инновационным проектом  «Внедрение авторских ЭСО в образование и гражданск</w:t>
      </w:r>
      <w:proofErr w:type="gramStart"/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патриотическое воспитание»</w:t>
      </w:r>
    </w:p>
    <w:p w:rsidR="00E16D7F" w:rsidRPr="002D3797" w:rsidRDefault="00E6406E" w:rsidP="002D3797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64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Позднякова А.Н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16D7F" w:rsidRPr="00164DFE" w:rsidRDefault="00E16D7F" w:rsidP="00164DFE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06D3" w:rsidRPr="00164DFE" w:rsidRDefault="00164DFE" w:rsidP="00164DF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E16D7F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По первому вопросу слушали Позднякову А.Н, которая дала подробный анализ работы методического объединения. Охарактеризовала работу каждого учителя, его вклад в работу методического объединения. Отметила положительные результаты работы учителей по п</w:t>
      </w:r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одготовке е олимпиадам</w:t>
      </w:r>
      <w:proofErr w:type="gramStart"/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</w:t>
      </w:r>
      <w:r w:rsidR="00E16D7F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городском методическом объединении </w:t>
      </w:r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, высокое качество проведения некоторых мероприятий во время предметной недели. Отметила</w:t>
      </w:r>
      <w:proofErr w:type="gramStart"/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по итогам годового мониторинга выросли качество знаний и степень </w:t>
      </w:r>
      <w:proofErr w:type="spellStart"/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обученности</w:t>
      </w:r>
      <w:proofErr w:type="spellEnd"/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учащихся. Итоги экзамена по истории Беларуси за курс базовой школы показали достаточный уровень подготовки. Предварительные результаты ЦТ по истории Беларуси на уровне среднего балла по стране.</w:t>
      </w:r>
    </w:p>
    <w:p w:rsidR="00164DFE" w:rsidRDefault="00164DFE" w:rsidP="00164DF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то же время Алла Николаевна остановилась на недостатках работы учителей по подготовке и проведению олимпиады по обществоведению. </w:t>
      </w:r>
      <w:r w:rsidR="00E16D7F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Отметила недостаточную работу учителей по организации и проведению научно-исследовательской работы</w:t>
      </w:r>
      <w:r w:rsidR="00E16D7F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06D3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среди учащихся.</w:t>
      </w:r>
    </w:p>
    <w:p w:rsidR="00E16D7F" w:rsidRPr="00164DFE" w:rsidRDefault="00E16D7F" w:rsidP="00164DF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</w:p>
    <w:p w:rsidR="000406D3" w:rsidRPr="002D3797" w:rsidRDefault="002D3797" w:rsidP="00164D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D3797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406D3" w:rsidRPr="00164DFE" w:rsidRDefault="000406D3" w:rsidP="00164D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учителям обществоведения обратить серьезное внимание на организацию и подготовку учащихся к предметной олимпиаде;</w:t>
      </w:r>
    </w:p>
    <w:p w:rsidR="000406D3" w:rsidRPr="00164DFE" w:rsidRDefault="000406D3" w:rsidP="00164DFE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учителям методического объединения организовать работу с талантливыми учащимися через вовлечение их в научн</w:t>
      </w:r>
      <w:proofErr w:type="gramStart"/>
      <w:r w:rsidRPr="00164DF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64DFE">
        <w:rPr>
          <w:rFonts w:ascii="Times New Roman" w:hAnsi="Times New Roman" w:cs="Times New Roman"/>
          <w:sz w:val="24"/>
          <w:szCs w:val="24"/>
        </w:rPr>
        <w:t xml:space="preserve"> методическую деятельность.</w:t>
      </w:r>
    </w:p>
    <w:p w:rsidR="002D3797" w:rsidRDefault="002D3797" w:rsidP="00164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033F" w:rsidRPr="00164DFE" w:rsidRDefault="00164DFE" w:rsidP="00164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406D3" w:rsidRPr="00164DFE">
        <w:rPr>
          <w:rFonts w:ascii="Times New Roman" w:hAnsi="Times New Roman" w:cs="Times New Roman"/>
          <w:sz w:val="24"/>
          <w:szCs w:val="24"/>
        </w:rPr>
        <w:t xml:space="preserve">По второму вопросу слушали </w:t>
      </w:r>
      <w:proofErr w:type="spellStart"/>
      <w:r w:rsidR="000406D3" w:rsidRPr="00164DFE">
        <w:rPr>
          <w:rFonts w:ascii="Times New Roman" w:hAnsi="Times New Roman" w:cs="Times New Roman"/>
          <w:sz w:val="24"/>
          <w:szCs w:val="24"/>
        </w:rPr>
        <w:t>Толстик</w:t>
      </w:r>
      <w:proofErr w:type="spellEnd"/>
      <w:r w:rsidR="000406D3" w:rsidRPr="00164DFE">
        <w:rPr>
          <w:rFonts w:ascii="Times New Roman" w:hAnsi="Times New Roman" w:cs="Times New Roman"/>
          <w:sz w:val="24"/>
          <w:szCs w:val="24"/>
        </w:rPr>
        <w:t xml:space="preserve"> А.Д, </w:t>
      </w:r>
      <w:proofErr w:type="gramStart"/>
      <w:r w:rsidR="000406D3" w:rsidRPr="00164DF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="000406D3" w:rsidRPr="00164DFE">
        <w:rPr>
          <w:rFonts w:ascii="Times New Roman" w:hAnsi="Times New Roman" w:cs="Times New Roman"/>
          <w:sz w:val="24"/>
          <w:szCs w:val="24"/>
        </w:rPr>
        <w:t xml:space="preserve"> прокомментировала основные нормативные и методические документы для организации образовательного процесса в 201</w:t>
      </w:r>
      <w:r w:rsidR="00E6406E">
        <w:rPr>
          <w:rFonts w:ascii="Times New Roman" w:hAnsi="Times New Roman" w:cs="Times New Roman"/>
          <w:sz w:val="24"/>
          <w:szCs w:val="24"/>
        </w:rPr>
        <w:t>3</w:t>
      </w:r>
      <w:r w:rsidR="000406D3" w:rsidRPr="00164DFE">
        <w:rPr>
          <w:rFonts w:ascii="Times New Roman" w:hAnsi="Times New Roman" w:cs="Times New Roman"/>
          <w:sz w:val="24"/>
          <w:szCs w:val="24"/>
        </w:rPr>
        <w:t>/201</w:t>
      </w:r>
      <w:r w:rsidR="00E6406E">
        <w:rPr>
          <w:rFonts w:ascii="Times New Roman" w:hAnsi="Times New Roman" w:cs="Times New Roman"/>
          <w:sz w:val="24"/>
          <w:szCs w:val="24"/>
        </w:rPr>
        <w:t>4</w:t>
      </w:r>
      <w:r w:rsidR="000406D3" w:rsidRPr="00164DFE">
        <w:rPr>
          <w:rFonts w:ascii="Times New Roman" w:hAnsi="Times New Roman" w:cs="Times New Roman"/>
          <w:sz w:val="24"/>
          <w:szCs w:val="24"/>
        </w:rPr>
        <w:t xml:space="preserve"> учебном году. Отметила, что в концепции, стандартах, нормах</w:t>
      </w:r>
      <w:r w:rsidR="0004033F" w:rsidRPr="00164DFE">
        <w:rPr>
          <w:rFonts w:ascii="Times New Roman" w:hAnsi="Times New Roman" w:cs="Times New Roman"/>
          <w:sz w:val="24"/>
          <w:szCs w:val="24"/>
        </w:rPr>
        <w:t xml:space="preserve"> оценивания учащихся по предметам</w:t>
      </w:r>
      <w:r w:rsidR="000406D3" w:rsidRPr="00164DFE">
        <w:rPr>
          <w:rFonts w:ascii="Times New Roman" w:hAnsi="Times New Roman" w:cs="Times New Roman"/>
          <w:sz w:val="24"/>
          <w:szCs w:val="24"/>
        </w:rPr>
        <w:t xml:space="preserve"> «Всемирная история. История Беларуси»</w:t>
      </w:r>
      <w:r w:rsidR="0004033F" w:rsidRPr="00164DFE">
        <w:rPr>
          <w:rFonts w:ascii="Times New Roman" w:hAnsi="Times New Roman" w:cs="Times New Roman"/>
          <w:sz w:val="24"/>
          <w:szCs w:val="24"/>
        </w:rPr>
        <w:t xml:space="preserve"> и «Обществоведение» не произошло.</w:t>
      </w:r>
    </w:p>
    <w:p w:rsidR="0004033F" w:rsidRDefault="00E6406E" w:rsidP="00164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D0F89" w:rsidRPr="00164DFE">
        <w:rPr>
          <w:rFonts w:ascii="Times New Roman" w:hAnsi="Times New Roman" w:cs="Times New Roman"/>
          <w:sz w:val="24"/>
          <w:szCs w:val="24"/>
        </w:rPr>
        <w:t xml:space="preserve">Согласно решению </w:t>
      </w:r>
      <w:r w:rsidR="0004033F" w:rsidRPr="00164DFE">
        <w:rPr>
          <w:rFonts w:ascii="Times New Roman" w:hAnsi="Times New Roman" w:cs="Times New Roman"/>
          <w:sz w:val="24"/>
          <w:szCs w:val="24"/>
        </w:rPr>
        <w:t xml:space="preserve"> педагогического совета школы, напомнила о правилах </w:t>
      </w:r>
      <w:proofErr w:type="spellStart"/>
      <w:r w:rsidR="0004033F" w:rsidRPr="00164DFE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33F" w:rsidRPr="00164DFE">
        <w:rPr>
          <w:rFonts w:ascii="Times New Roman" w:hAnsi="Times New Roman" w:cs="Times New Roman"/>
          <w:sz w:val="24"/>
          <w:szCs w:val="24"/>
        </w:rPr>
        <w:t xml:space="preserve"> тетрадей.</w:t>
      </w:r>
    </w:p>
    <w:p w:rsidR="00E6406E" w:rsidRPr="00164DFE" w:rsidRDefault="00E6406E" w:rsidP="00164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Давидович Е.Д остановился на требованиях</w:t>
      </w:r>
      <w:r w:rsidRPr="00E6406E">
        <w:t xml:space="preserve"> </w:t>
      </w:r>
      <w:r>
        <w:t xml:space="preserve">по </w:t>
      </w:r>
      <w:r w:rsidRPr="00E6406E">
        <w:rPr>
          <w:rFonts w:ascii="Times New Roman" w:hAnsi="Times New Roman" w:cs="Times New Roman"/>
          <w:sz w:val="24"/>
          <w:szCs w:val="24"/>
        </w:rPr>
        <w:t>формированию культуры устной и письменной речи</w:t>
      </w:r>
      <w:r>
        <w:rPr>
          <w:rFonts w:ascii="Times New Roman" w:hAnsi="Times New Roman" w:cs="Times New Roman"/>
          <w:sz w:val="24"/>
          <w:szCs w:val="24"/>
        </w:rPr>
        <w:t xml:space="preserve">, согласно документу  </w:t>
      </w:r>
      <w:r w:rsidRPr="00E6406E">
        <w:rPr>
          <w:rFonts w:ascii="Times New Roman" w:hAnsi="Times New Roman" w:cs="Times New Roman"/>
          <w:sz w:val="24"/>
          <w:szCs w:val="24"/>
        </w:rPr>
        <w:t xml:space="preserve">«Методические рекомендация по формированию культуры устной и письменной речи в учреждениях образования, которые реализуют образовательные программы общего среднего образования»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D7F" w:rsidRPr="00164DFE" w:rsidRDefault="0004033F" w:rsidP="00164DF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64DF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379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D0F89" w:rsidRPr="00164DFE" w:rsidRDefault="005C767C" w:rsidP="005C767C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F89" w:rsidRPr="00164DFE" w:rsidRDefault="00ED0F89" w:rsidP="005C767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Тетради по истории и обществоведению</w:t>
      </w:r>
      <w:r w:rsidR="005C767C">
        <w:rPr>
          <w:rFonts w:ascii="Times New Roman" w:hAnsi="Times New Roman" w:cs="Times New Roman"/>
          <w:sz w:val="24"/>
          <w:szCs w:val="24"/>
        </w:rPr>
        <w:t xml:space="preserve">, географии </w:t>
      </w:r>
      <w:r w:rsidRPr="00164DFE">
        <w:rPr>
          <w:rFonts w:ascii="Times New Roman" w:hAnsi="Times New Roman" w:cs="Times New Roman"/>
          <w:sz w:val="24"/>
          <w:szCs w:val="24"/>
        </w:rPr>
        <w:t xml:space="preserve"> подписывать следующим образом</w:t>
      </w:r>
    </w:p>
    <w:p w:rsidR="00CE29A0" w:rsidRPr="00164DFE" w:rsidRDefault="00CE29A0" w:rsidP="0016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Тетрадь</w:t>
      </w:r>
    </w:p>
    <w:p w:rsidR="00CE29A0" w:rsidRPr="00164DFE" w:rsidRDefault="00CE29A0" w:rsidP="0016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для работ</w:t>
      </w:r>
    </w:p>
    <w:p w:rsidR="00CE29A0" w:rsidRPr="00164DFE" w:rsidRDefault="00CE29A0" w:rsidP="0016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по всемирной истории</w:t>
      </w:r>
    </w:p>
    <w:p w:rsidR="00CE29A0" w:rsidRPr="00164DFE" w:rsidRDefault="00CE29A0" w:rsidP="0016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учащегося 7»Б» класса</w:t>
      </w:r>
    </w:p>
    <w:p w:rsidR="00CE29A0" w:rsidRPr="00164DFE" w:rsidRDefault="00CE29A0" w:rsidP="0016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средней школы №10 г. Бобруйска</w:t>
      </w:r>
    </w:p>
    <w:p w:rsidR="00CE29A0" w:rsidRPr="00164DFE" w:rsidRDefault="00CE29A0" w:rsidP="00164D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>Борового Дмитрия</w:t>
      </w:r>
    </w:p>
    <w:p w:rsidR="00E16D7F" w:rsidRPr="00164DFE" w:rsidRDefault="00E16D7F" w:rsidP="00164D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29A0" w:rsidRPr="00164DFE" w:rsidRDefault="005C767C" w:rsidP="0016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29A0" w:rsidRPr="00164DFE" w:rsidRDefault="005C767C" w:rsidP="00164DF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етодическом блоке был     рассмотрен вопрос об организации  платных услуг по предметам. Давидович Е.Д. представил программу платных услуг по истории Беларуси «История Беларуси 6 из прошлого в современность»</w:t>
      </w:r>
    </w:p>
    <w:p w:rsidR="00CE29A0" w:rsidRPr="00164DFE" w:rsidRDefault="00164DFE" w:rsidP="00164D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29A0" w:rsidRPr="00164DFE">
        <w:rPr>
          <w:rFonts w:ascii="Times New Roman" w:hAnsi="Times New Roman" w:cs="Times New Roman"/>
          <w:sz w:val="24"/>
          <w:szCs w:val="24"/>
        </w:rPr>
        <w:t xml:space="preserve">Позднякова А.Н. ознакомила учителей с </w:t>
      </w:r>
      <w:r w:rsidR="005C767C">
        <w:rPr>
          <w:rFonts w:ascii="Times New Roman" w:hAnsi="Times New Roman" w:cs="Times New Roman"/>
          <w:sz w:val="24"/>
          <w:szCs w:val="24"/>
        </w:rPr>
        <w:t xml:space="preserve">итогами </w:t>
      </w:r>
      <w:r w:rsidR="00CE29A0" w:rsidRPr="00164DFE">
        <w:rPr>
          <w:rFonts w:ascii="Times New Roman" w:hAnsi="Times New Roman" w:cs="Times New Roman"/>
          <w:sz w:val="24"/>
          <w:szCs w:val="24"/>
        </w:rPr>
        <w:t xml:space="preserve"> инновационной деятельности</w:t>
      </w:r>
      <w:r w:rsidR="005C767C">
        <w:rPr>
          <w:rFonts w:ascii="Times New Roman" w:hAnsi="Times New Roman" w:cs="Times New Roman"/>
          <w:sz w:val="24"/>
          <w:szCs w:val="24"/>
        </w:rPr>
        <w:t xml:space="preserve"> в 2012/2013 </w:t>
      </w:r>
      <w:r w:rsidR="00CE29A0" w:rsidRPr="00164DFE">
        <w:rPr>
          <w:rFonts w:ascii="Times New Roman" w:hAnsi="Times New Roman" w:cs="Times New Roman"/>
          <w:sz w:val="24"/>
          <w:szCs w:val="24"/>
        </w:rPr>
        <w:t xml:space="preserve"> </w:t>
      </w:r>
      <w:r w:rsidR="005C767C">
        <w:rPr>
          <w:rFonts w:ascii="Times New Roman" w:hAnsi="Times New Roman" w:cs="Times New Roman"/>
          <w:sz w:val="24"/>
          <w:szCs w:val="24"/>
        </w:rPr>
        <w:t xml:space="preserve">учебном году и  </w:t>
      </w:r>
      <w:r w:rsidR="00CE29A0" w:rsidRPr="00164DFE">
        <w:rPr>
          <w:rFonts w:ascii="Times New Roman" w:hAnsi="Times New Roman" w:cs="Times New Roman"/>
          <w:sz w:val="24"/>
          <w:szCs w:val="24"/>
        </w:rPr>
        <w:t xml:space="preserve"> довела до сведения членов методического объединения информацию о том, что  </w:t>
      </w:r>
      <w:r w:rsidR="005C767C">
        <w:rPr>
          <w:rFonts w:ascii="Times New Roman" w:hAnsi="Times New Roman" w:cs="Times New Roman"/>
          <w:sz w:val="24"/>
          <w:szCs w:val="24"/>
        </w:rPr>
        <w:t xml:space="preserve"> </w:t>
      </w:r>
      <w:r w:rsidR="00CE29A0" w:rsidRPr="00164DFE">
        <w:rPr>
          <w:rFonts w:ascii="Times New Roman" w:hAnsi="Times New Roman" w:cs="Times New Roman"/>
          <w:sz w:val="24"/>
          <w:szCs w:val="24"/>
        </w:rPr>
        <w:t xml:space="preserve"> инновационн</w:t>
      </w:r>
      <w:r w:rsidR="005C767C">
        <w:rPr>
          <w:rFonts w:ascii="Times New Roman" w:hAnsi="Times New Roman" w:cs="Times New Roman"/>
          <w:sz w:val="24"/>
          <w:szCs w:val="24"/>
        </w:rPr>
        <w:t xml:space="preserve">ый </w:t>
      </w:r>
      <w:r w:rsidR="00CE29A0" w:rsidRPr="00164DFE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C767C">
        <w:rPr>
          <w:rFonts w:ascii="Times New Roman" w:hAnsi="Times New Roman" w:cs="Times New Roman"/>
          <w:sz w:val="24"/>
          <w:szCs w:val="24"/>
        </w:rPr>
        <w:t xml:space="preserve"> </w:t>
      </w:r>
      <w:r w:rsidR="00CE29A0" w:rsidRPr="00164DFE">
        <w:rPr>
          <w:rFonts w:ascii="Times New Roman" w:hAnsi="Times New Roman" w:cs="Times New Roman"/>
          <w:sz w:val="24"/>
          <w:szCs w:val="24"/>
        </w:rPr>
        <w:t>«Реализация авторских ЭСО</w:t>
      </w:r>
      <w:r w:rsidR="005C767C">
        <w:rPr>
          <w:rFonts w:ascii="Times New Roman" w:hAnsi="Times New Roman" w:cs="Times New Roman"/>
          <w:sz w:val="24"/>
          <w:szCs w:val="24"/>
        </w:rPr>
        <w:t xml:space="preserve"> и воспитания </w:t>
      </w:r>
      <w:r w:rsidR="00CE29A0" w:rsidRPr="00164DFE">
        <w:rPr>
          <w:rFonts w:ascii="Times New Roman" w:hAnsi="Times New Roman" w:cs="Times New Roman"/>
          <w:sz w:val="24"/>
          <w:szCs w:val="24"/>
        </w:rPr>
        <w:t xml:space="preserve"> в процесс гражданс</w:t>
      </w:r>
      <w:r w:rsidR="005C767C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5C767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5C767C">
        <w:rPr>
          <w:rFonts w:ascii="Times New Roman" w:hAnsi="Times New Roman" w:cs="Times New Roman"/>
          <w:sz w:val="24"/>
          <w:szCs w:val="24"/>
        </w:rPr>
        <w:t xml:space="preserve"> патриотического воспитания» продолжается, </w:t>
      </w:r>
      <w:r w:rsidR="00CE29A0" w:rsidRPr="00164DFE">
        <w:rPr>
          <w:rFonts w:ascii="Times New Roman" w:hAnsi="Times New Roman" w:cs="Times New Roman"/>
          <w:sz w:val="24"/>
          <w:szCs w:val="24"/>
        </w:rPr>
        <w:t xml:space="preserve"> </w:t>
      </w:r>
      <w:r w:rsidR="005C767C">
        <w:rPr>
          <w:rFonts w:ascii="Times New Roman" w:hAnsi="Times New Roman" w:cs="Times New Roman"/>
          <w:sz w:val="24"/>
          <w:szCs w:val="24"/>
        </w:rPr>
        <w:t xml:space="preserve"> </w:t>
      </w:r>
      <w:r w:rsidR="00CE29A0" w:rsidRPr="00164DFE">
        <w:rPr>
          <w:rFonts w:ascii="Times New Roman" w:hAnsi="Times New Roman" w:cs="Times New Roman"/>
          <w:sz w:val="24"/>
          <w:szCs w:val="24"/>
        </w:rPr>
        <w:t>учителя Позднякова А.Н. и Давидович Е.Д включены в творческую группу по реализации данного проекта.</w:t>
      </w:r>
    </w:p>
    <w:p w:rsidR="00CE29A0" w:rsidRDefault="002D3797" w:rsidP="002D37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E29A0" w:rsidRPr="00164DFE">
        <w:rPr>
          <w:rFonts w:ascii="Times New Roman" w:hAnsi="Times New Roman" w:cs="Times New Roman"/>
          <w:sz w:val="24"/>
          <w:szCs w:val="24"/>
        </w:rPr>
        <w:t>На заседании методического объединения был согласован график проведения школьной олимпиады и предметной недели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3797" w:rsidRPr="002D3797" w:rsidRDefault="002D3797" w:rsidP="002D379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797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2D3797" w:rsidRDefault="002D3797" w:rsidP="002D37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программу платных услуг «История Беларуси: из прошлого в современность», составленную Давидовичем Е.Д. для учащихся 9 класса.</w:t>
      </w:r>
    </w:p>
    <w:p w:rsidR="002D3797" w:rsidRDefault="002D3797" w:rsidP="002D37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проведение платных образовательных услуг по истории Беларуси для учащихся 9-ых классов.</w:t>
      </w:r>
    </w:p>
    <w:p w:rsidR="00CE29A0" w:rsidRDefault="005C767C" w:rsidP="002D37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Школьную олимпиаду по истории</w:t>
      </w:r>
      <w:r w:rsidR="00CE29A0" w:rsidRPr="00164DFE">
        <w:rPr>
          <w:rFonts w:ascii="Times New Roman" w:hAnsi="Times New Roman" w:cs="Times New Roman"/>
          <w:sz w:val="24"/>
          <w:szCs w:val="24"/>
        </w:rPr>
        <w:t xml:space="preserve"> обществоведению</w:t>
      </w:r>
      <w:r>
        <w:rPr>
          <w:rFonts w:ascii="Times New Roman" w:hAnsi="Times New Roman" w:cs="Times New Roman"/>
          <w:sz w:val="24"/>
          <w:szCs w:val="24"/>
        </w:rPr>
        <w:t xml:space="preserve">, географии </w:t>
      </w:r>
      <w:r w:rsidR="00CE29A0" w:rsidRPr="00164DFE">
        <w:rPr>
          <w:rFonts w:ascii="Times New Roman" w:hAnsi="Times New Roman" w:cs="Times New Roman"/>
          <w:sz w:val="24"/>
          <w:szCs w:val="24"/>
        </w:rPr>
        <w:t xml:space="preserve"> провести-</w:t>
      </w:r>
      <w:r>
        <w:rPr>
          <w:rFonts w:ascii="Times New Roman" w:hAnsi="Times New Roman" w:cs="Times New Roman"/>
          <w:sz w:val="24"/>
          <w:szCs w:val="24"/>
        </w:rPr>
        <w:t>16-19 октября</w:t>
      </w:r>
    </w:p>
    <w:p w:rsidR="002D3797" w:rsidRPr="00164DFE" w:rsidRDefault="002D3797" w:rsidP="002D3797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 xml:space="preserve">Неделю истории </w:t>
      </w:r>
      <w:r>
        <w:rPr>
          <w:rFonts w:ascii="Times New Roman" w:hAnsi="Times New Roman" w:cs="Times New Roman"/>
          <w:sz w:val="24"/>
          <w:szCs w:val="24"/>
        </w:rPr>
        <w:t xml:space="preserve">и географии </w:t>
      </w:r>
      <w:r w:rsidRPr="00164DFE">
        <w:rPr>
          <w:rFonts w:ascii="Times New Roman" w:hAnsi="Times New Roman" w:cs="Times New Roman"/>
          <w:sz w:val="24"/>
          <w:szCs w:val="24"/>
        </w:rPr>
        <w:t>провести-</w:t>
      </w:r>
      <w:r>
        <w:rPr>
          <w:rFonts w:ascii="Times New Roman" w:hAnsi="Times New Roman" w:cs="Times New Roman"/>
          <w:sz w:val="24"/>
          <w:szCs w:val="24"/>
        </w:rPr>
        <w:t>5-12 декабря</w:t>
      </w:r>
    </w:p>
    <w:p w:rsidR="00CE29A0" w:rsidRPr="00164DFE" w:rsidRDefault="00CE29A0" w:rsidP="00164DF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E29A0" w:rsidRPr="00164DFE" w:rsidRDefault="00CE29A0" w:rsidP="00164DF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sz w:val="24"/>
          <w:szCs w:val="24"/>
        </w:rPr>
        <w:t xml:space="preserve">Каждый учитель получил </w:t>
      </w:r>
      <w:r w:rsidRPr="00164DFE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CE29A0" w:rsidRPr="00164DFE" w:rsidRDefault="00CE29A0" w:rsidP="00164DF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Разработать материалы для проведения  Первого   этапа олимпиады по истории и обществоведению</w:t>
      </w:r>
    </w:p>
    <w:p w:rsidR="00CE29A0" w:rsidRPr="00164DFE" w:rsidRDefault="00CE29A0" w:rsidP="00164DF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История   5,7,9, 10кл</w:t>
      </w:r>
      <w:r w:rsidR="002D3797" w:rsidRPr="002D3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2D379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D3797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="002D3797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авидович Е.Д  </w:t>
      </w:r>
    </w:p>
    <w:p w:rsidR="00CE29A0" w:rsidRPr="00164DFE" w:rsidRDefault="00CE29A0" w:rsidP="00164DF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История 6,8,11 </w:t>
      </w:r>
      <w:proofErr w:type="spellStart"/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proofErr w:type="gramStart"/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proofErr w:type="spellEnd"/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2D3797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-   Позднякова А.Н</w:t>
      </w:r>
      <w:r w:rsidR="002D3797"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29A0" w:rsidRDefault="00CE29A0" w:rsidP="00164DF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Обществоведение 9-11к</w:t>
      </w:r>
      <w:proofErr w:type="gramStart"/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л-</w:t>
      </w:r>
      <w:proofErr w:type="gramEnd"/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>Толстик</w:t>
      </w:r>
      <w:proofErr w:type="spellEnd"/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А.Д</w:t>
      </w:r>
    </w:p>
    <w:p w:rsidR="002D3797" w:rsidRPr="00164DFE" w:rsidRDefault="002D3797" w:rsidP="00164DFE">
      <w:pPr>
        <w:pStyle w:val="a3"/>
        <w:numPr>
          <w:ilvl w:val="0"/>
          <w:numId w:val="1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География  6-11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Канойко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С.Г.</w:t>
      </w:r>
    </w:p>
    <w:p w:rsidR="00CE29A0" w:rsidRPr="00164DFE" w:rsidRDefault="002D3797" w:rsidP="00164DFE">
      <w:pPr>
        <w:pStyle w:val="a3"/>
        <w:ind w:firstLine="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E29A0" w:rsidRPr="00164DFE" w:rsidRDefault="00CE29A0" w:rsidP="00164DFE">
      <w:pPr>
        <w:pStyle w:val="a3"/>
        <w:ind w:firstLine="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DFE" w:rsidRDefault="00CE29A0" w:rsidP="00164DFE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164D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64DFE">
        <w:rPr>
          <w:rFonts w:ascii="Times New Roman" w:eastAsia="Calibri" w:hAnsi="Times New Roman" w:cs="Times New Roman"/>
          <w:sz w:val="24"/>
          <w:szCs w:val="24"/>
        </w:rPr>
        <w:t xml:space="preserve">   Руководитель методического объединения учителей истории и обществоведения     </w:t>
      </w:r>
    </w:p>
    <w:p w:rsidR="00E16D7F" w:rsidRPr="002D3797" w:rsidRDefault="002D3797" w:rsidP="002D3797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Позднякова А.Н</w:t>
      </w:r>
      <w:r w:rsidR="00E16D7F" w:rsidRPr="00164DFE">
        <w:rPr>
          <w:rFonts w:ascii="Times New Roman" w:hAnsi="Times New Roman" w:cs="Times New Roman"/>
          <w:sz w:val="24"/>
          <w:szCs w:val="24"/>
        </w:rPr>
        <w:t xml:space="preserve">   </w:t>
      </w:r>
      <w:r w:rsidR="00164DFE" w:rsidRPr="00164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73A" w:rsidRPr="00164DFE" w:rsidRDefault="00DF573A" w:rsidP="00164DF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F573A" w:rsidRPr="00164DFE" w:rsidSect="002D379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37D"/>
    <w:multiLevelType w:val="hybridMultilevel"/>
    <w:tmpl w:val="BF941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72723"/>
    <w:multiLevelType w:val="hybridMultilevel"/>
    <w:tmpl w:val="5052B448"/>
    <w:lvl w:ilvl="0" w:tplc="041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">
    <w:nsid w:val="189413C1"/>
    <w:multiLevelType w:val="hybridMultilevel"/>
    <w:tmpl w:val="A9DCD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E7D57"/>
    <w:multiLevelType w:val="hybridMultilevel"/>
    <w:tmpl w:val="B20AC7D0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42253E2"/>
    <w:multiLevelType w:val="hybridMultilevel"/>
    <w:tmpl w:val="8654D92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0248C5"/>
    <w:multiLevelType w:val="multilevel"/>
    <w:tmpl w:val="C174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C4E8F"/>
    <w:multiLevelType w:val="hybridMultilevel"/>
    <w:tmpl w:val="FCB657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CD3C36"/>
    <w:multiLevelType w:val="hybridMultilevel"/>
    <w:tmpl w:val="6C4E652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8C31C9"/>
    <w:multiLevelType w:val="hybridMultilevel"/>
    <w:tmpl w:val="3F841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40AFC"/>
    <w:multiLevelType w:val="hybridMultilevel"/>
    <w:tmpl w:val="38FA336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D65782"/>
    <w:multiLevelType w:val="hybridMultilevel"/>
    <w:tmpl w:val="F9B43042"/>
    <w:lvl w:ilvl="0" w:tplc="FE48C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764B0B"/>
    <w:multiLevelType w:val="multilevel"/>
    <w:tmpl w:val="58DC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E6E1B"/>
    <w:multiLevelType w:val="hybridMultilevel"/>
    <w:tmpl w:val="51E2CD62"/>
    <w:lvl w:ilvl="0" w:tplc="E81E76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7F"/>
    <w:rsid w:val="0004033F"/>
    <w:rsid w:val="000406D3"/>
    <w:rsid w:val="00164DFE"/>
    <w:rsid w:val="002D3797"/>
    <w:rsid w:val="005C767C"/>
    <w:rsid w:val="00CE29A0"/>
    <w:rsid w:val="00DF573A"/>
    <w:rsid w:val="00E16D7F"/>
    <w:rsid w:val="00E6406E"/>
    <w:rsid w:val="00E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1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2013-10-28T16:34:00Z</dcterms:created>
  <dcterms:modified xsi:type="dcterms:W3CDTF">2013-10-28T16:34:00Z</dcterms:modified>
</cp:coreProperties>
</file>